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5C9B6" w14:textId="17C05A77" w:rsidR="00756EF4" w:rsidRDefault="005C2412" w:rsidP="00C90869">
      <w:pPr>
        <w:jc w:val="right"/>
        <w:rPr>
          <w:rFonts w:asciiTheme="majorHAnsi" w:hAnsiTheme="majorHAnsi" w:cs="Arial"/>
        </w:rPr>
      </w:pPr>
      <w:r>
        <w:rPr>
          <w:rFonts w:asciiTheme="majorHAnsi" w:hAnsiTheme="majorHAnsi" w:cs="Arial"/>
        </w:rPr>
        <w:t>8</w:t>
      </w:r>
      <w:r w:rsidR="00303150" w:rsidRPr="00303150">
        <w:rPr>
          <w:rFonts w:asciiTheme="majorHAnsi" w:hAnsiTheme="majorHAnsi" w:cs="Arial"/>
          <w:vertAlign w:val="superscript"/>
        </w:rPr>
        <w:t>st</w:t>
      </w:r>
      <w:r w:rsidR="00303150">
        <w:rPr>
          <w:rFonts w:asciiTheme="majorHAnsi" w:hAnsiTheme="majorHAnsi" w:cs="Arial"/>
        </w:rPr>
        <w:t xml:space="preserve"> June 2020</w:t>
      </w:r>
    </w:p>
    <w:p w14:paraId="73A34321" w14:textId="2ADAD2DD" w:rsidR="00EA79B1" w:rsidRDefault="005C2412" w:rsidP="00303150">
      <w:pPr>
        <w:rPr>
          <w:rFonts w:asciiTheme="majorHAnsi" w:hAnsiTheme="majorHAnsi"/>
        </w:rPr>
      </w:pPr>
      <w:r>
        <w:rPr>
          <w:rFonts w:asciiTheme="majorHAnsi" w:hAnsiTheme="majorHAnsi"/>
        </w:rPr>
        <w:t>Dear Key Stage 2 Parents and Children,</w:t>
      </w:r>
    </w:p>
    <w:p w14:paraId="7D7D63DA" w14:textId="4E6CAC5D" w:rsidR="005C2412" w:rsidRDefault="005C2412" w:rsidP="00303150">
      <w:pPr>
        <w:rPr>
          <w:rFonts w:asciiTheme="majorHAnsi" w:hAnsiTheme="majorHAnsi"/>
        </w:rPr>
      </w:pPr>
    </w:p>
    <w:p w14:paraId="05D20766" w14:textId="2FA5F514" w:rsidR="005C2412" w:rsidRDefault="00EF4134" w:rsidP="00753C33">
      <w:pPr>
        <w:rPr>
          <w:rFonts w:asciiTheme="majorHAnsi" w:hAnsiTheme="majorHAnsi"/>
        </w:rPr>
      </w:pPr>
      <w:r>
        <w:rPr>
          <w:rFonts w:asciiTheme="majorHAnsi" w:hAnsiTheme="majorHAnsi"/>
        </w:rPr>
        <w:t xml:space="preserve">Now that teachers are all back in school, </w:t>
      </w:r>
      <w:r w:rsidR="00D62D67">
        <w:rPr>
          <w:rFonts w:asciiTheme="majorHAnsi" w:hAnsiTheme="majorHAnsi"/>
        </w:rPr>
        <w:t xml:space="preserve">we encourage you to </w:t>
      </w:r>
      <w:r w:rsidR="00753C33">
        <w:rPr>
          <w:rFonts w:asciiTheme="majorHAnsi" w:hAnsiTheme="majorHAnsi"/>
        </w:rPr>
        <w:t xml:space="preserve">use the websites and resources </w:t>
      </w:r>
      <w:r w:rsidR="00D62D67">
        <w:rPr>
          <w:rFonts w:asciiTheme="majorHAnsi" w:hAnsiTheme="majorHAnsi"/>
        </w:rPr>
        <w:t>listed below</w:t>
      </w:r>
      <w:r w:rsidR="00390103">
        <w:rPr>
          <w:rFonts w:asciiTheme="majorHAnsi" w:hAnsiTheme="majorHAnsi"/>
        </w:rPr>
        <w:t>. This will</w:t>
      </w:r>
      <w:r w:rsidR="00D62D67">
        <w:rPr>
          <w:rFonts w:asciiTheme="majorHAnsi" w:hAnsiTheme="majorHAnsi"/>
        </w:rPr>
        <w:t xml:space="preserve"> ensure that your </w:t>
      </w:r>
      <w:r w:rsidR="00602A50">
        <w:rPr>
          <w:rFonts w:asciiTheme="majorHAnsi" w:hAnsiTheme="majorHAnsi"/>
        </w:rPr>
        <w:t xml:space="preserve">child has </w:t>
      </w:r>
      <w:r w:rsidR="00753C33">
        <w:rPr>
          <w:rFonts w:asciiTheme="majorHAnsi" w:hAnsiTheme="majorHAnsi"/>
        </w:rPr>
        <w:t xml:space="preserve">covered the same areas of the curriculum </w:t>
      </w:r>
      <w:r w:rsidR="00EA79B1">
        <w:rPr>
          <w:rFonts w:asciiTheme="majorHAnsi" w:hAnsiTheme="majorHAnsi"/>
        </w:rPr>
        <w:t xml:space="preserve">as those in school </w:t>
      </w:r>
      <w:r w:rsidR="00D62D67">
        <w:rPr>
          <w:rFonts w:asciiTheme="majorHAnsi" w:hAnsiTheme="majorHAnsi"/>
        </w:rPr>
        <w:t xml:space="preserve">and </w:t>
      </w:r>
      <w:r w:rsidR="00EA79B1">
        <w:rPr>
          <w:rFonts w:asciiTheme="majorHAnsi" w:hAnsiTheme="majorHAnsi"/>
        </w:rPr>
        <w:t xml:space="preserve">will make sure they are </w:t>
      </w:r>
      <w:r w:rsidR="00753C33">
        <w:rPr>
          <w:rFonts w:asciiTheme="majorHAnsi" w:hAnsiTheme="majorHAnsi"/>
        </w:rPr>
        <w:t xml:space="preserve">ready for returning to school either this term or after the </w:t>
      </w:r>
      <w:proofErr w:type="gramStart"/>
      <w:r w:rsidR="00753C33">
        <w:rPr>
          <w:rFonts w:asciiTheme="majorHAnsi" w:hAnsiTheme="majorHAnsi"/>
        </w:rPr>
        <w:t>Summer</w:t>
      </w:r>
      <w:proofErr w:type="gramEnd"/>
      <w:r w:rsidR="00753C33">
        <w:rPr>
          <w:rFonts w:asciiTheme="majorHAnsi" w:hAnsiTheme="majorHAnsi"/>
        </w:rPr>
        <w:t>.</w:t>
      </w:r>
    </w:p>
    <w:p w14:paraId="41617BEA" w14:textId="737BC9D5" w:rsidR="00EF4134" w:rsidRDefault="00EF4134" w:rsidP="00303150">
      <w:pPr>
        <w:rPr>
          <w:rFonts w:asciiTheme="majorHAnsi" w:hAnsiTheme="majorHAnsi"/>
        </w:rPr>
      </w:pPr>
    </w:p>
    <w:p w14:paraId="533D0426" w14:textId="0CA1FD20" w:rsidR="005C2412" w:rsidRPr="00EA79B1" w:rsidRDefault="005C2412" w:rsidP="00303150">
      <w:pPr>
        <w:rPr>
          <w:rFonts w:asciiTheme="majorHAnsi" w:hAnsiTheme="majorHAnsi"/>
          <w:sz w:val="28"/>
          <w:szCs w:val="28"/>
        </w:rPr>
      </w:pPr>
      <w:r w:rsidRPr="00EA79B1">
        <w:rPr>
          <w:rFonts w:asciiTheme="majorHAnsi" w:hAnsiTheme="majorHAnsi"/>
          <w:sz w:val="28"/>
          <w:szCs w:val="28"/>
        </w:rPr>
        <w:t>Learning</w:t>
      </w:r>
      <w:r w:rsidR="00EF4134" w:rsidRPr="00EA79B1">
        <w:rPr>
          <w:rFonts w:asciiTheme="majorHAnsi" w:hAnsiTheme="majorHAnsi"/>
          <w:sz w:val="28"/>
          <w:szCs w:val="28"/>
        </w:rPr>
        <w:t xml:space="preserve"> </w:t>
      </w:r>
      <w:r w:rsidR="00EF4134" w:rsidRPr="00EA79B1">
        <w:rPr>
          <w:rFonts w:asciiTheme="majorHAnsi" w:hAnsiTheme="majorHAnsi"/>
          <w:b/>
          <w:sz w:val="28"/>
          <w:szCs w:val="28"/>
        </w:rPr>
        <w:t xml:space="preserve">from this week until the end of the </w:t>
      </w:r>
      <w:proofErr w:type="gramStart"/>
      <w:r w:rsidR="00EF4134" w:rsidRPr="00EA79B1">
        <w:rPr>
          <w:rFonts w:asciiTheme="majorHAnsi" w:hAnsiTheme="majorHAnsi"/>
          <w:b/>
          <w:sz w:val="28"/>
          <w:szCs w:val="28"/>
        </w:rPr>
        <w:t>Summer</w:t>
      </w:r>
      <w:proofErr w:type="gramEnd"/>
      <w:r w:rsidR="00EF4134" w:rsidRPr="00EA79B1">
        <w:rPr>
          <w:rFonts w:asciiTheme="majorHAnsi" w:hAnsiTheme="majorHAnsi"/>
          <w:b/>
          <w:sz w:val="28"/>
          <w:szCs w:val="28"/>
        </w:rPr>
        <w:t xml:space="preserve"> term</w:t>
      </w:r>
      <w:r w:rsidR="00EF4134" w:rsidRPr="00EA79B1">
        <w:rPr>
          <w:rFonts w:asciiTheme="majorHAnsi" w:hAnsiTheme="majorHAnsi"/>
          <w:sz w:val="28"/>
          <w:szCs w:val="28"/>
        </w:rPr>
        <w:t xml:space="preserve"> for Years 3- 5 (and any Y6 children not in school)</w:t>
      </w:r>
      <w:r w:rsidR="00C034EB" w:rsidRPr="00EA79B1">
        <w:rPr>
          <w:rFonts w:asciiTheme="majorHAnsi" w:hAnsiTheme="majorHAnsi"/>
          <w:sz w:val="28"/>
          <w:szCs w:val="28"/>
        </w:rPr>
        <w:t xml:space="preserve"> – these will also be on the school website under the parent tab</w:t>
      </w:r>
      <w:r w:rsidR="00EA79B1" w:rsidRPr="00EA79B1">
        <w:rPr>
          <w:rFonts w:asciiTheme="majorHAnsi" w:hAnsiTheme="majorHAnsi"/>
          <w:sz w:val="28"/>
          <w:szCs w:val="28"/>
        </w:rPr>
        <w:t xml:space="preserve"> </w:t>
      </w:r>
    </w:p>
    <w:p w14:paraId="3AE94FC5" w14:textId="77777777" w:rsidR="00EA79B1" w:rsidRDefault="00EA79B1" w:rsidP="00303150">
      <w:pPr>
        <w:rPr>
          <w:rFonts w:asciiTheme="majorHAnsi" w:hAnsiTheme="majorHAnsi"/>
          <w:color w:val="FF0000"/>
          <w:sz w:val="28"/>
          <w:szCs w:val="28"/>
        </w:rPr>
      </w:pPr>
    </w:p>
    <w:p w14:paraId="43F15091" w14:textId="1779E8EB" w:rsidR="00303150" w:rsidRPr="001D637B" w:rsidRDefault="00303150" w:rsidP="00303150">
      <w:pPr>
        <w:rPr>
          <w:rFonts w:asciiTheme="majorHAnsi" w:hAnsiTheme="majorHAnsi"/>
          <w:sz w:val="28"/>
          <w:szCs w:val="28"/>
        </w:rPr>
      </w:pPr>
      <w:proofErr w:type="gramStart"/>
      <w:r w:rsidRPr="001D637B">
        <w:rPr>
          <w:rFonts w:asciiTheme="majorHAnsi" w:hAnsiTheme="majorHAnsi"/>
          <w:color w:val="FF0000"/>
          <w:sz w:val="28"/>
          <w:szCs w:val="28"/>
        </w:rPr>
        <w:t>MATHS</w:t>
      </w:r>
      <w:r w:rsidRPr="001D637B">
        <w:rPr>
          <w:rFonts w:asciiTheme="majorHAnsi" w:hAnsiTheme="majorHAnsi"/>
          <w:sz w:val="28"/>
          <w:szCs w:val="28"/>
        </w:rPr>
        <w:t xml:space="preserve"> :</w:t>
      </w:r>
      <w:proofErr w:type="gramEnd"/>
      <w:r w:rsidRPr="001D637B">
        <w:rPr>
          <w:rFonts w:asciiTheme="majorHAnsi" w:hAnsiTheme="majorHAnsi"/>
          <w:sz w:val="28"/>
          <w:szCs w:val="28"/>
        </w:rPr>
        <w:t xml:space="preserve">     </w:t>
      </w:r>
      <w:r w:rsidR="001D1998" w:rsidRPr="001D637B">
        <w:rPr>
          <w:rFonts w:asciiTheme="majorHAnsi" w:hAnsiTheme="majorHAnsi"/>
          <w:sz w:val="28"/>
          <w:szCs w:val="28"/>
        </w:rPr>
        <w:t xml:space="preserve">BBC </w:t>
      </w:r>
      <w:proofErr w:type="spellStart"/>
      <w:r w:rsidR="001D1998" w:rsidRPr="001D637B">
        <w:rPr>
          <w:rFonts w:asciiTheme="majorHAnsi" w:hAnsiTheme="majorHAnsi"/>
          <w:sz w:val="28"/>
          <w:szCs w:val="28"/>
        </w:rPr>
        <w:t>B</w:t>
      </w:r>
      <w:r w:rsidRPr="001D637B">
        <w:rPr>
          <w:rFonts w:asciiTheme="majorHAnsi" w:hAnsiTheme="majorHAnsi"/>
          <w:sz w:val="28"/>
          <w:szCs w:val="28"/>
        </w:rPr>
        <w:t>itesize</w:t>
      </w:r>
      <w:proofErr w:type="spellEnd"/>
      <w:r w:rsidRPr="001D637B">
        <w:rPr>
          <w:rFonts w:asciiTheme="majorHAnsi" w:hAnsiTheme="majorHAnsi"/>
          <w:sz w:val="28"/>
          <w:szCs w:val="28"/>
        </w:rPr>
        <w:t xml:space="preserve"> </w:t>
      </w:r>
      <w:r w:rsidR="001D1998" w:rsidRPr="001D637B">
        <w:rPr>
          <w:rFonts w:asciiTheme="majorHAnsi" w:hAnsiTheme="majorHAnsi"/>
          <w:sz w:val="28"/>
          <w:szCs w:val="28"/>
        </w:rPr>
        <w:t xml:space="preserve">daily </w:t>
      </w:r>
      <w:r w:rsidRPr="001D637B">
        <w:rPr>
          <w:rFonts w:asciiTheme="majorHAnsi" w:hAnsiTheme="majorHAnsi"/>
          <w:sz w:val="28"/>
          <w:szCs w:val="28"/>
        </w:rPr>
        <w:t xml:space="preserve">lessons – </w:t>
      </w:r>
      <w:hyperlink r:id="rId8" w:history="1">
        <w:r w:rsidR="005C2412" w:rsidRPr="001D637B">
          <w:rPr>
            <w:rStyle w:val="Hyperlink"/>
            <w:rFonts w:asciiTheme="majorHAnsi" w:hAnsiTheme="majorHAnsi"/>
            <w:sz w:val="28"/>
            <w:szCs w:val="28"/>
          </w:rPr>
          <w:t>https://www.bbc.co.uk/bitesize/dailylessons</w:t>
        </w:r>
      </w:hyperlink>
    </w:p>
    <w:p w14:paraId="095CD282" w14:textId="5B7C5E6F" w:rsidR="005C2412" w:rsidRPr="001D637B" w:rsidRDefault="00303150" w:rsidP="00303150">
      <w:pPr>
        <w:rPr>
          <w:rFonts w:asciiTheme="majorHAnsi" w:hAnsiTheme="majorHAnsi"/>
          <w:sz w:val="28"/>
          <w:szCs w:val="28"/>
        </w:rPr>
      </w:pPr>
      <w:r w:rsidRPr="001D637B">
        <w:rPr>
          <w:rFonts w:asciiTheme="majorHAnsi" w:hAnsiTheme="majorHAnsi"/>
          <w:sz w:val="28"/>
          <w:szCs w:val="28"/>
        </w:rPr>
        <w:t xml:space="preserve">White Rose   </w:t>
      </w:r>
      <w:hyperlink r:id="rId9" w:history="1">
        <w:r w:rsidR="005C2412" w:rsidRPr="001D637B">
          <w:rPr>
            <w:rStyle w:val="Hyperlink"/>
            <w:rFonts w:asciiTheme="majorHAnsi" w:hAnsiTheme="majorHAnsi"/>
            <w:sz w:val="28"/>
            <w:szCs w:val="28"/>
          </w:rPr>
          <w:t>https://whiterosemaths.com/homelearning/</w:t>
        </w:r>
      </w:hyperlink>
    </w:p>
    <w:p w14:paraId="1BAC9A8D" w14:textId="3C1EBB40" w:rsidR="00303150" w:rsidRPr="001D637B" w:rsidRDefault="00303150" w:rsidP="00303150">
      <w:pPr>
        <w:rPr>
          <w:rFonts w:asciiTheme="majorHAnsi" w:hAnsiTheme="majorHAnsi"/>
          <w:sz w:val="28"/>
          <w:szCs w:val="28"/>
        </w:rPr>
      </w:pPr>
      <w:r w:rsidRPr="001D637B">
        <w:rPr>
          <w:rFonts w:asciiTheme="majorHAnsi" w:hAnsiTheme="majorHAnsi"/>
          <w:sz w:val="28"/>
          <w:szCs w:val="28"/>
        </w:rPr>
        <w:t xml:space="preserve">     (</w:t>
      </w:r>
      <w:r w:rsidR="001D1998" w:rsidRPr="001D637B">
        <w:rPr>
          <w:rFonts w:asciiTheme="majorHAnsi" w:hAnsiTheme="majorHAnsi"/>
          <w:sz w:val="28"/>
          <w:szCs w:val="28"/>
        </w:rPr>
        <w:t>Worksheets</w:t>
      </w:r>
      <w:r w:rsidRPr="001D637B">
        <w:rPr>
          <w:rFonts w:asciiTheme="majorHAnsi" w:hAnsiTheme="majorHAnsi"/>
          <w:sz w:val="28"/>
          <w:szCs w:val="28"/>
        </w:rPr>
        <w:t xml:space="preserve"> will continue to </w:t>
      </w:r>
      <w:proofErr w:type="gramStart"/>
      <w:r w:rsidRPr="001D637B">
        <w:rPr>
          <w:rFonts w:asciiTheme="majorHAnsi" w:hAnsiTheme="majorHAnsi"/>
          <w:sz w:val="28"/>
          <w:szCs w:val="28"/>
        </w:rPr>
        <w:t>be forwarded</w:t>
      </w:r>
      <w:proofErr w:type="gramEnd"/>
      <w:r w:rsidRPr="001D637B">
        <w:rPr>
          <w:rFonts w:asciiTheme="majorHAnsi" w:hAnsiTheme="majorHAnsi"/>
          <w:sz w:val="28"/>
          <w:szCs w:val="28"/>
        </w:rPr>
        <w:t xml:space="preserve"> weekly)</w:t>
      </w:r>
    </w:p>
    <w:p w14:paraId="47B1DED3" w14:textId="77777777" w:rsidR="00303150" w:rsidRPr="001D637B" w:rsidRDefault="00303150" w:rsidP="00303150">
      <w:pPr>
        <w:rPr>
          <w:rFonts w:asciiTheme="majorHAnsi" w:hAnsiTheme="majorHAnsi"/>
          <w:sz w:val="28"/>
          <w:szCs w:val="28"/>
        </w:rPr>
      </w:pPr>
    </w:p>
    <w:p w14:paraId="0DBE290F" w14:textId="02024D5C" w:rsidR="00303150" w:rsidRPr="001D637B" w:rsidRDefault="00303150" w:rsidP="00303150">
      <w:pPr>
        <w:rPr>
          <w:rFonts w:asciiTheme="majorHAnsi" w:hAnsiTheme="majorHAnsi"/>
          <w:sz w:val="28"/>
          <w:szCs w:val="28"/>
        </w:rPr>
      </w:pPr>
      <w:r w:rsidRPr="001D637B">
        <w:rPr>
          <w:rFonts w:asciiTheme="majorHAnsi" w:hAnsiTheme="majorHAnsi"/>
          <w:color w:val="17365D" w:themeColor="text2" w:themeShade="BF"/>
          <w:sz w:val="28"/>
          <w:szCs w:val="28"/>
        </w:rPr>
        <w:t>ENGLISH</w:t>
      </w:r>
      <w:r w:rsidRPr="001D637B">
        <w:rPr>
          <w:rFonts w:asciiTheme="majorHAnsi" w:hAnsiTheme="majorHAnsi"/>
          <w:sz w:val="28"/>
          <w:szCs w:val="28"/>
        </w:rPr>
        <w:t xml:space="preserve">:   </w:t>
      </w:r>
    </w:p>
    <w:p w14:paraId="5339E736" w14:textId="53DED267" w:rsidR="00303150" w:rsidRPr="001D637B" w:rsidRDefault="00303150" w:rsidP="00303150">
      <w:pPr>
        <w:rPr>
          <w:rFonts w:asciiTheme="majorHAnsi" w:hAnsiTheme="majorHAnsi"/>
          <w:sz w:val="28"/>
          <w:szCs w:val="28"/>
        </w:rPr>
      </w:pPr>
      <w:r w:rsidRPr="001D637B">
        <w:rPr>
          <w:rFonts w:asciiTheme="majorHAnsi" w:hAnsiTheme="majorHAnsi"/>
          <w:sz w:val="28"/>
          <w:szCs w:val="28"/>
        </w:rPr>
        <w:t xml:space="preserve">Oak National Academy lessons </w:t>
      </w:r>
      <w:hyperlink r:id="rId10" w:history="1">
        <w:r w:rsidR="001D1998" w:rsidRPr="001D637B">
          <w:rPr>
            <w:rStyle w:val="Hyperlink"/>
            <w:rFonts w:asciiTheme="majorHAnsi" w:hAnsiTheme="majorHAnsi"/>
            <w:sz w:val="28"/>
            <w:szCs w:val="28"/>
          </w:rPr>
          <w:t>https://www.thenational.academy/online-classroom</w:t>
        </w:r>
      </w:hyperlink>
    </w:p>
    <w:p w14:paraId="6F67D662" w14:textId="4D3FB891" w:rsidR="00303150" w:rsidRPr="001D637B" w:rsidRDefault="00303150" w:rsidP="00303150">
      <w:pPr>
        <w:rPr>
          <w:rFonts w:asciiTheme="majorHAnsi" w:hAnsiTheme="majorHAnsi"/>
          <w:sz w:val="28"/>
          <w:szCs w:val="28"/>
        </w:rPr>
      </w:pPr>
      <w:r w:rsidRPr="001D637B">
        <w:rPr>
          <w:rFonts w:asciiTheme="majorHAnsi" w:hAnsiTheme="majorHAnsi"/>
          <w:sz w:val="28"/>
          <w:szCs w:val="28"/>
        </w:rPr>
        <w:t xml:space="preserve">Or Hamilton Plans   </w:t>
      </w:r>
      <w:hyperlink r:id="rId11" w:history="1">
        <w:r w:rsidR="005C2412" w:rsidRPr="001D637B">
          <w:rPr>
            <w:rStyle w:val="Hyperlink"/>
            <w:rFonts w:asciiTheme="majorHAnsi" w:hAnsiTheme="majorHAnsi"/>
            <w:sz w:val="28"/>
            <w:szCs w:val="28"/>
          </w:rPr>
          <w:t>https://www.hamilto</w:t>
        </w:r>
        <w:r w:rsidR="005C2412" w:rsidRPr="001D637B">
          <w:rPr>
            <w:rStyle w:val="Hyperlink"/>
            <w:rFonts w:asciiTheme="majorHAnsi" w:hAnsiTheme="majorHAnsi"/>
            <w:sz w:val="28"/>
            <w:szCs w:val="28"/>
          </w:rPr>
          <w:t>n-trust.org.uk/blog/learning-home-packs/</w:t>
        </w:r>
      </w:hyperlink>
    </w:p>
    <w:p w14:paraId="10725F7F" w14:textId="77777777" w:rsidR="005C2412" w:rsidRPr="001D637B" w:rsidRDefault="005C2412" w:rsidP="00303150">
      <w:pPr>
        <w:rPr>
          <w:rFonts w:asciiTheme="majorHAnsi" w:hAnsiTheme="majorHAnsi"/>
          <w:sz w:val="28"/>
          <w:szCs w:val="28"/>
        </w:rPr>
      </w:pPr>
    </w:p>
    <w:p w14:paraId="5C2684AB" w14:textId="225C31B4" w:rsidR="00303150" w:rsidRDefault="00303150" w:rsidP="00303150">
      <w:pPr>
        <w:rPr>
          <w:rFonts w:asciiTheme="majorHAnsi" w:hAnsiTheme="majorHAnsi"/>
          <w:sz w:val="28"/>
          <w:szCs w:val="28"/>
        </w:rPr>
      </w:pPr>
      <w:r w:rsidRPr="001D637B">
        <w:rPr>
          <w:rFonts w:asciiTheme="majorHAnsi" w:hAnsiTheme="majorHAnsi"/>
          <w:color w:val="E36C0A" w:themeColor="accent6" w:themeShade="BF"/>
          <w:sz w:val="28"/>
          <w:szCs w:val="28"/>
        </w:rPr>
        <w:t>SCIENCE</w:t>
      </w:r>
      <w:r w:rsidRPr="001D637B">
        <w:rPr>
          <w:rFonts w:asciiTheme="majorHAnsi" w:hAnsiTheme="majorHAnsi"/>
          <w:sz w:val="28"/>
          <w:szCs w:val="28"/>
        </w:rPr>
        <w:t xml:space="preserve">:  </w:t>
      </w:r>
      <w:hyperlink r:id="rId12" w:history="1">
        <w:r w:rsidR="00EA79B1" w:rsidRPr="008510B6">
          <w:rPr>
            <w:rStyle w:val="Hyperlink"/>
            <w:rFonts w:asciiTheme="majorHAnsi" w:hAnsiTheme="majorHAnsi"/>
            <w:sz w:val="28"/>
            <w:szCs w:val="28"/>
          </w:rPr>
          <w:t>https://www.ase.org.uk/ase-coronavirus-hub-primary-remote-learning-resources</w:t>
        </w:r>
      </w:hyperlink>
    </w:p>
    <w:p w14:paraId="78F99993" w14:textId="77777777" w:rsidR="00EA79B1" w:rsidRPr="001D637B" w:rsidRDefault="00EA79B1" w:rsidP="00303150">
      <w:pPr>
        <w:rPr>
          <w:rFonts w:asciiTheme="majorHAnsi" w:hAnsiTheme="majorHAnsi"/>
          <w:sz w:val="28"/>
          <w:szCs w:val="28"/>
        </w:rPr>
      </w:pPr>
    </w:p>
    <w:p w14:paraId="74578216" w14:textId="0CB7BE76" w:rsidR="00303150" w:rsidRDefault="00303150" w:rsidP="00303150">
      <w:pPr>
        <w:rPr>
          <w:rFonts w:asciiTheme="majorHAnsi" w:hAnsiTheme="majorHAnsi"/>
          <w:sz w:val="28"/>
          <w:szCs w:val="28"/>
        </w:rPr>
      </w:pPr>
      <w:r w:rsidRPr="001D637B">
        <w:rPr>
          <w:rFonts w:asciiTheme="majorHAnsi" w:hAnsiTheme="majorHAnsi"/>
          <w:color w:val="76923C" w:themeColor="accent3" w:themeShade="BF"/>
          <w:sz w:val="28"/>
          <w:szCs w:val="28"/>
        </w:rPr>
        <w:t xml:space="preserve">OTHER </w:t>
      </w:r>
      <w:proofErr w:type="gramStart"/>
      <w:r w:rsidRPr="001D637B">
        <w:rPr>
          <w:rFonts w:asciiTheme="majorHAnsi" w:hAnsiTheme="majorHAnsi"/>
          <w:color w:val="76923C" w:themeColor="accent3" w:themeShade="BF"/>
          <w:sz w:val="28"/>
          <w:szCs w:val="28"/>
        </w:rPr>
        <w:t xml:space="preserve">SUBJECTS </w:t>
      </w:r>
      <w:r w:rsidR="001D1998" w:rsidRPr="001D637B">
        <w:rPr>
          <w:rFonts w:asciiTheme="majorHAnsi" w:hAnsiTheme="majorHAnsi"/>
          <w:sz w:val="28"/>
          <w:szCs w:val="28"/>
        </w:rPr>
        <w:t>:</w:t>
      </w:r>
      <w:proofErr w:type="gramEnd"/>
      <w:r w:rsidR="001D1998" w:rsidRPr="001D637B">
        <w:rPr>
          <w:rFonts w:asciiTheme="majorHAnsi" w:hAnsiTheme="majorHAnsi"/>
          <w:sz w:val="28"/>
          <w:szCs w:val="28"/>
        </w:rPr>
        <w:t xml:space="preserve"> BBC </w:t>
      </w:r>
      <w:proofErr w:type="spellStart"/>
      <w:r w:rsidR="001D1998" w:rsidRPr="001D637B">
        <w:rPr>
          <w:rFonts w:asciiTheme="majorHAnsi" w:hAnsiTheme="majorHAnsi"/>
          <w:sz w:val="28"/>
          <w:szCs w:val="28"/>
        </w:rPr>
        <w:t>Bitesize</w:t>
      </w:r>
      <w:proofErr w:type="spellEnd"/>
      <w:r w:rsidR="001D1998" w:rsidRPr="001D637B">
        <w:rPr>
          <w:rFonts w:asciiTheme="majorHAnsi" w:hAnsiTheme="majorHAnsi"/>
          <w:sz w:val="28"/>
          <w:szCs w:val="28"/>
        </w:rPr>
        <w:t xml:space="preserve"> D</w:t>
      </w:r>
      <w:r w:rsidRPr="001D637B">
        <w:rPr>
          <w:rFonts w:asciiTheme="majorHAnsi" w:hAnsiTheme="majorHAnsi"/>
          <w:sz w:val="28"/>
          <w:szCs w:val="28"/>
        </w:rPr>
        <w:t xml:space="preserve">aily  or Oak National Academy </w:t>
      </w:r>
    </w:p>
    <w:p w14:paraId="00125F35" w14:textId="5BDB196B" w:rsidR="00602A50" w:rsidRDefault="00602A50" w:rsidP="00303150">
      <w:pPr>
        <w:rPr>
          <w:rFonts w:asciiTheme="majorHAnsi" w:hAnsiTheme="majorHAnsi"/>
          <w:sz w:val="28"/>
          <w:szCs w:val="28"/>
        </w:rPr>
      </w:pPr>
    </w:p>
    <w:p w14:paraId="7F6AFB4E" w14:textId="17CDDB3B" w:rsidR="00602A50" w:rsidRPr="001D637B" w:rsidRDefault="00602A50" w:rsidP="00303150">
      <w:pPr>
        <w:rPr>
          <w:rFonts w:asciiTheme="majorHAnsi" w:hAnsiTheme="majorHAnsi"/>
          <w:sz w:val="28"/>
          <w:szCs w:val="28"/>
        </w:rPr>
      </w:pPr>
      <w:r>
        <w:rPr>
          <w:rFonts w:asciiTheme="majorHAnsi" w:hAnsiTheme="majorHAnsi"/>
          <w:sz w:val="28"/>
          <w:szCs w:val="28"/>
        </w:rPr>
        <w:t>A weekly fun task will appear on the website for Key Stage 2 children for those in or out of school – look out for it!</w:t>
      </w:r>
      <w:bookmarkStart w:id="0" w:name="_GoBack"/>
      <w:bookmarkEnd w:id="0"/>
    </w:p>
    <w:p w14:paraId="2E1BE46A" w14:textId="12959792" w:rsidR="00EF4134" w:rsidRDefault="00EF4134" w:rsidP="00303150">
      <w:pPr>
        <w:rPr>
          <w:rFonts w:asciiTheme="majorHAnsi" w:hAnsiTheme="majorHAnsi"/>
        </w:rPr>
      </w:pPr>
    </w:p>
    <w:p w14:paraId="00C58348" w14:textId="0579433B" w:rsidR="00D42121" w:rsidRDefault="00D42121" w:rsidP="00303150">
      <w:pPr>
        <w:rPr>
          <w:rFonts w:asciiTheme="majorHAnsi" w:hAnsiTheme="majorHAnsi"/>
        </w:rPr>
      </w:pPr>
      <w:r>
        <w:rPr>
          <w:rFonts w:asciiTheme="majorHAnsi" w:hAnsiTheme="majorHAnsi"/>
        </w:rPr>
        <w:t>A huge thank you to parents many of whom are trying to cope in very difficult circumstances at home and to you children for managing to keep going with your home learning.</w:t>
      </w:r>
      <w:r w:rsidR="001D637B">
        <w:rPr>
          <w:rFonts w:asciiTheme="majorHAnsi" w:hAnsiTheme="majorHAnsi"/>
        </w:rPr>
        <w:t xml:space="preserve"> </w:t>
      </w:r>
      <w:r>
        <w:rPr>
          <w:rFonts w:asciiTheme="majorHAnsi" w:hAnsiTheme="majorHAnsi"/>
        </w:rPr>
        <w:t>We think of you all every day and remember you in our prayers.</w:t>
      </w:r>
    </w:p>
    <w:p w14:paraId="61E9EED5" w14:textId="667C5B70" w:rsidR="00D42121" w:rsidRDefault="00D42121" w:rsidP="00303150">
      <w:pPr>
        <w:rPr>
          <w:rFonts w:asciiTheme="majorHAnsi" w:hAnsiTheme="majorHAnsi"/>
        </w:rPr>
      </w:pPr>
    </w:p>
    <w:p w14:paraId="4BCCC468" w14:textId="3C5575A4" w:rsidR="00D42121" w:rsidRDefault="00D42121" w:rsidP="00303150">
      <w:pPr>
        <w:rPr>
          <w:rFonts w:asciiTheme="majorHAnsi" w:hAnsiTheme="majorHAnsi"/>
        </w:rPr>
      </w:pPr>
      <w:r>
        <w:rPr>
          <w:rFonts w:asciiTheme="majorHAnsi" w:hAnsiTheme="majorHAnsi"/>
        </w:rPr>
        <w:t>With very best wishes,</w:t>
      </w:r>
    </w:p>
    <w:p w14:paraId="04E31338" w14:textId="1665038B" w:rsidR="00D42121" w:rsidRDefault="00D42121" w:rsidP="00303150">
      <w:pPr>
        <w:rPr>
          <w:rFonts w:asciiTheme="majorHAnsi" w:hAnsiTheme="majorHAnsi"/>
        </w:rPr>
      </w:pPr>
    </w:p>
    <w:p w14:paraId="5BCF73B4" w14:textId="5D8E28B8" w:rsidR="005C2412" w:rsidRPr="00D1173A" w:rsidRDefault="00EA79B1" w:rsidP="00303150">
      <w:pPr>
        <w:rPr>
          <w:rFonts w:ascii="XCCW Joined 23a" w:hAnsi="XCCW Joined 23a"/>
          <w:color w:val="17365D" w:themeColor="text2" w:themeShade="BF"/>
          <w:sz w:val="22"/>
          <w:szCs w:val="22"/>
        </w:rPr>
      </w:pPr>
      <w:r>
        <w:rPr>
          <w:rFonts w:ascii="XCCW Joined 23a" w:hAnsi="XCCW Joined 23a"/>
          <w:color w:val="17365D" w:themeColor="text2" w:themeShade="BF"/>
          <w:sz w:val="22"/>
          <w:szCs w:val="22"/>
        </w:rPr>
        <w:t xml:space="preserve">Mr. </w:t>
      </w:r>
      <w:r w:rsidR="00D42121" w:rsidRPr="00E71B18">
        <w:rPr>
          <w:rFonts w:ascii="XCCW Joined 23a" w:hAnsi="XCCW Joined 23a"/>
          <w:color w:val="17365D" w:themeColor="text2" w:themeShade="BF"/>
          <w:sz w:val="22"/>
          <w:szCs w:val="22"/>
        </w:rPr>
        <w:t xml:space="preserve">Kenny, Miss </w:t>
      </w:r>
      <w:r w:rsidR="001D637B" w:rsidRPr="00E71B18">
        <w:rPr>
          <w:rFonts w:ascii="XCCW Joined 23a" w:hAnsi="XCCW Joined 23a"/>
          <w:color w:val="17365D" w:themeColor="text2" w:themeShade="BF"/>
          <w:sz w:val="22"/>
          <w:szCs w:val="22"/>
        </w:rPr>
        <w:t>Colton,</w:t>
      </w:r>
      <w:r w:rsidR="00D42121" w:rsidRPr="00E71B18">
        <w:rPr>
          <w:rFonts w:ascii="XCCW Joined 23a" w:hAnsi="XCCW Joined 23a"/>
          <w:color w:val="17365D" w:themeColor="text2" w:themeShade="BF"/>
          <w:sz w:val="22"/>
          <w:szCs w:val="22"/>
        </w:rPr>
        <w:t xml:space="preserve"> Miss Storey and Miss Nelson</w:t>
      </w:r>
    </w:p>
    <w:p w14:paraId="6C68D955" w14:textId="77777777" w:rsidR="00303150" w:rsidRPr="00303150" w:rsidRDefault="00303150" w:rsidP="00303150">
      <w:pPr>
        <w:rPr>
          <w:rFonts w:asciiTheme="majorHAnsi" w:hAnsiTheme="majorHAnsi"/>
        </w:rPr>
      </w:pPr>
    </w:p>
    <w:sectPr w:rsidR="00303150" w:rsidRPr="00303150" w:rsidSect="0032600E">
      <w:headerReference w:type="default"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37A51" w14:textId="77777777" w:rsidR="006D3269" w:rsidRDefault="006D3269" w:rsidP="00C9478E">
      <w:r>
        <w:separator/>
      </w:r>
    </w:p>
  </w:endnote>
  <w:endnote w:type="continuationSeparator" w:id="0">
    <w:p w14:paraId="53B513A3" w14:textId="77777777" w:rsidR="006D3269" w:rsidRDefault="006D3269" w:rsidP="00C9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23a">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CFDA" w14:textId="1B76BEB6" w:rsidR="00166B21" w:rsidRPr="00415E76" w:rsidRDefault="009E1513" w:rsidP="009E1513">
    <w:pPr>
      <w:pStyle w:val="Footer"/>
      <w:rPr>
        <w:b/>
        <w:i/>
      </w:rPr>
    </w:pPr>
    <w:r>
      <w:rPr>
        <w:b/>
        <w:i/>
        <w:noProof/>
        <w:lang w:val="en-GB" w:eastAsia="en-GB"/>
      </w:rPr>
      <w:drawing>
        <wp:anchor distT="0" distB="0" distL="114300" distR="114300" simplePos="0" relativeHeight="251662336" behindDoc="0" locked="0" layoutInCell="1" allowOverlap="1" wp14:anchorId="372805CB" wp14:editId="4D255E41">
          <wp:simplePos x="0" y="0"/>
          <wp:positionH relativeFrom="column">
            <wp:posOffset>4888846</wp:posOffset>
          </wp:positionH>
          <wp:positionV relativeFrom="margin">
            <wp:posOffset>7728263</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E15C6A" w:rsidRPr="00415E76">
      <w:rPr>
        <w:b/>
        <w:i/>
      </w:rPr>
      <w:t>Founded in 1859 by The Daugh</w:t>
    </w:r>
    <w:r w:rsidR="00166B21" w:rsidRPr="00415E76">
      <w:rPr>
        <w:b/>
        <w:i/>
      </w:rPr>
      <w:t>ters of Charity of St Vincent de Paul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50451" w14:textId="77777777" w:rsidR="006D3269" w:rsidRDefault="006D3269" w:rsidP="00C9478E">
      <w:r>
        <w:separator/>
      </w:r>
    </w:p>
  </w:footnote>
  <w:footnote w:type="continuationSeparator" w:id="0">
    <w:p w14:paraId="23403176" w14:textId="77777777" w:rsidR="006D3269" w:rsidRDefault="006D3269" w:rsidP="00C94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D6BC8" w14:textId="0268F643" w:rsidR="00166B21" w:rsidRPr="00415E76" w:rsidRDefault="00923620" w:rsidP="00F57F19">
    <w:pPr>
      <w:pStyle w:val="Header"/>
      <w:tabs>
        <w:tab w:val="left" w:pos="3115"/>
        <w:tab w:val="center" w:pos="4150"/>
      </w:tabs>
      <w:jc w:val="center"/>
      <w:rPr>
        <w:rFonts w:ascii="Helvetica" w:hAnsi="Helvetica"/>
        <w:b/>
        <w:sz w:val="28"/>
        <w:szCs w:val="28"/>
      </w:rPr>
    </w:pPr>
    <w:r w:rsidRPr="00415E76">
      <w:rPr>
        <w:rFonts w:ascii="Helvetica" w:hAnsi="Helvetica"/>
        <w:b/>
        <w:noProof/>
        <w:sz w:val="28"/>
        <w:szCs w:val="28"/>
        <w:lang w:val="en-GB" w:eastAsia="en-GB"/>
      </w:rPr>
      <w:drawing>
        <wp:anchor distT="0" distB="0" distL="114300" distR="0" simplePos="0" relativeHeight="251659264" behindDoc="0" locked="0" layoutInCell="1" allowOverlap="1" wp14:anchorId="52584CCE" wp14:editId="19FAD767">
          <wp:simplePos x="0" y="0"/>
          <wp:positionH relativeFrom="margin">
            <wp:posOffset>-513715</wp:posOffset>
          </wp:positionH>
          <wp:positionV relativeFrom="margin">
            <wp:posOffset>-1368425</wp:posOffset>
          </wp:positionV>
          <wp:extent cx="920750" cy="1355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20750" cy="1355725"/>
                  </a:xfrm>
                  <a:prstGeom prst="rect">
                    <a:avLst/>
                  </a:prstGeom>
                </pic:spPr>
              </pic:pic>
            </a:graphicData>
          </a:graphic>
          <wp14:sizeRelH relativeFrom="margin">
            <wp14:pctWidth>0</wp14:pctWidth>
          </wp14:sizeRelH>
          <wp14:sizeRelV relativeFrom="margin">
            <wp14:pctHeight>0</wp14:pctHeight>
          </wp14:sizeRelV>
        </wp:anchor>
      </w:drawing>
    </w:r>
    <w:r w:rsidR="00166B21" w:rsidRPr="00415E76">
      <w:rPr>
        <w:rFonts w:ascii="Helvetica" w:hAnsi="Helvetica" w:cs="Futura"/>
        <w:b/>
        <w:noProof/>
        <w:sz w:val="28"/>
        <w:szCs w:val="28"/>
        <w:lang w:val="en-GB" w:eastAsia="en-GB"/>
      </w:rPr>
      <w:drawing>
        <wp:anchor distT="0" distB="0" distL="0" distR="114300" simplePos="0" relativeHeight="251661312" behindDoc="0" locked="0" layoutInCell="1" allowOverlap="1" wp14:anchorId="2351E8E9" wp14:editId="6A627591">
          <wp:simplePos x="0" y="0"/>
          <wp:positionH relativeFrom="margin">
            <wp:posOffset>4800600</wp:posOffset>
          </wp:positionH>
          <wp:positionV relativeFrom="margin">
            <wp:posOffset>-1192530</wp:posOffset>
          </wp:positionV>
          <wp:extent cx="918845" cy="102870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 Crest 2014 Colour Mitre V1.jpg"/>
                  <pic:cNvPicPr/>
                </pic:nvPicPr>
                <pic:blipFill>
                  <a:blip r:embed="rId2">
                    <a:extLst>
                      <a:ext uri="{28A0092B-C50C-407E-A947-70E740481C1C}">
                        <a14:useLocalDpi xmlns:a14="http://schemas.microsoft.com/office/drawing/2010/main" val="0"/>
                      </a:ext>
                    </a:extLst>
                  </a:blip>
                  <a:stretch>
                    <a:fillRect/>
                  </a:stretch>
                </pic:blipFill>
                <pic:spPr>
                  <a:xfrm>
                    <a:off x="0" y="0"/>
                    <a:ext cx="918845" cy="1028700"/>
                  </a:xfrm>
                  <a:prstGeom prst="rect">
                    <a:avLst/>
                  </a:prstGeom>
                </pic:spPr>
              </pic:pic>
            </a:graphicData>
          </a:graphic>
          <wp14:sizeRelH relativeFrom="margin">
            <wp14:pctWidth>0</wp14:pctWidth>
          </wp14:sizeRelH>
          <wp14:sizeRelV relativeFrom="margin">
            <wp14:pctHeight>0</wp14:pctHeight>
          </wp14:sizeRelV>
        </wp:anchor>
      </w:drawing>
    </w:r>
    <w:r w:rsidR="00166B21" w:rsidRPr="00415E76">
      <w:rPr>
        <w:rFonts w:ascii="Helvetica" w:hAnsi="Helvetica"/>
        <w:b/>
        <w:sz w:val="28"/>
        <w:szCs w:val="28"/>
      </w:rPr>
      <w:t>St Vincent de Paul Catholic Primary School</w:t>
    </w:r>
  </w:p>
  <w:p w14:paraId="587600E1" w14:textId="79C62F14" w:rsidR="00166B21" w:rsidRPr="00415E76" w:rsidRDefault="00166B21" w:rsidP="00F57F19">
    <w:pPr>
      <w:pStyle w:val="Header"/>
      <w:tabs>
        <w:tab w:val="left" w:pos="3115"/>
        <w:tab w:val="center" w:pos="4150"/>
      </w:tabs>
      <w:jc w:val="center"/>
      <w:rPr>
        <w:rFonts w:ascii="Helvetica" w:hAnsi="Helvetica"/>
        <w:sz w:val="22"/>
        <w:szCs w:val="22"/>
      </w:rPr>
    </w:pPr>
    <w:r w:rsidRPr="00415E76">
      <w:rPr>
        <w:rFonts w:ascii="Helvetica" w:hAnsi="Helvetica"/>
        <w:sz w:val="22"/>
        <w:szCs w:val="22"/>
      </w:rPr>
      <w:t>Morpeth Terrace</w:t>
    </w:r>
  </w:p>
  <w:p w14:paraId="420CA296" w14:textId="43090342" w:rsidR="00166B21" w:rsidRPr="00415E76" w:rsidRDefault="00166B21" w:rsidP="00F57F19">
    <w:pPr>
      <w:pStyle w:val="Header"/>
      <w:tabs>
        <w:tab w:val="left" w:pos="3115"/>
        <w:tab w:val="center" w:pos="4150"/>
      </w:tabs>
      <w:jc w:val="center"/>
      <w:rPr>
        <w:rFonts w:ascii="Helvetica" w:hAnsi="Helvetica"/>
        <w:sz w:val="22"/>
        <w:szCs w:val="22"/>
      </w:rPr>
    </w:pPr>
    <w:r w:rsidRPr="00415E76">
      <w:rPr>
        <w:rFonts w:ascii="Helvetica" w:hAnsi="Helvetica"/>
        <w:sz w:val="22"/>
        <w:szCs w:val="22"/>
      </w:rPr>
      <w:t>London SW1P 1EP</w:t>
    </w:r>
  </w:p>
  <w:p w14:paraId="084304C4" w14:textId="7BB370DD" w:rsidR="00166B21" w:rsidRPr="00415E76" w:rsidRDefault="00952464" w:rsidP="00F57F19">
    <w:pPr>
      <w:pStyle w:val="Header"/>
      <w:tabs>
        <w:tab w:val="left" w:pos="3115"/>
        <w:tab w:val="center" w:pos="4150"/>
      </w:tabs>
      <w:jc w:val="center"/>
      <w:rPr>
        <w:rFonts w:ascii="Helvetica" w:hAnsi="Helvetica"/>
        <w:sz w:val="22"/>
        <w:szCs w:val="22"/>
      </w:rPr>
    </w:pPr>
    <w:r>
      <w:rPr>
        <w:rFonts w:ascii="Helvetica" w:hAnsi="Helvetica"/>
        <w:sz w:val="22"/>
        <w:szCs w:val="22"/>
      </w:rPr>
      <w:tab/>
    </w:r>
    <w:r w:rsidR="00756EF4">
      <w:rPr>
        <w:rFonts w:ascii="Helvetica" w:hAnsi="Helvetica"/>
        <w:sz w:val="22"/>
        <w:szCs w:val="22"/>
      </w:rPr>
      <w:t>Tel: 020 3351 5990</w:t>
    </w:r>
    <w:r w:rsidR="00166B21" w:rsidRPr="00415E76">
      <w:rPr>
        <w:rFonts w:ascii="Helvetica" w:hAnsi="Helvetica"/>
        <w:sz w:val="22"/>
        <w:szCs w:val="22"/>
      </w:rPr>
      <w:tab/>
    </w:r>
  </w:p>
  <w:p w14:paraId="2B1EECF2" w14:textId="1760EC9B" w:rsidR="00166B21" w:rsidRPr="00415E76" w:rsidRDefault="00987986" w:rsidP="00F57F19">
    <w:pPr>
      <w:pStyle w:val="Header"/>
      <w:tabs>
        <w:tab w:val="left" w:pos="3115"/>
        <w:tab w:val="center" w:pos="4150"/>
      </w:tabs>
      <w:jc w:val="center"/>
      <w:rPr>
        <w:rFonts w:ascii="Helvetica" w:hAnsi="Helvetica"/>
        <w:sz w:val="20"/>
        <w:szCs w:val="20"/>
      </w:rPr>
    </w:pPr>
    <w:r>
      <w:rPr>
        <w:rFonts w:ascii="Helvetica" w:hAnsi="Helvetica"/>
        <w:sz w:val="20"/>
        <w:szCs w:val="20"/>
      </w:rPr>
      <w:t>www.svpcatholic</w:t>
    </w:r>
    <w:r w:rsidRPr="00987986">
      <w:rPr>
        <w:rFonts w:ascii="Helvetica" w:hAnsi="Helvetica"/>
        <w:sz w:val="20"/>
        <w:szCs w:val="20"/>
      </w:rPr>
      <w:t>primary.org</w:t>
    </w:r>
  </w:p>
  <w:p w14:paraId="2A37B830" w14:textId="3BA1AF19" w:rsidR="00166B21" w:rsidRPr="00415E76" w:rsidRDefault="00166B21" w:rsidP="00F57F19">
    <w:pPr>
      <w:pStyle w:val="Header"/>
      <w:tabs>
        <w:tab w:val="left" w:pos="3115"/>
        <w:tab w:val="center" w:pos="4150"/>
      </w:tabs>
      <w:jc w:val="center"/>
      <w:rPr>
        <w:rFonts w:ascii="Helvetica" w:hAnsi="Helvetica"/>
        <w:sz w:val="20"/>
        <w:szCs w:val="20"/>
      </w:rPr>
    </w:pPr>
    <w:r w:rsidRPr="00415E76">
      <w:rPr>
        <w:rFonts w:ascii="Helvetica" w:hAnsi="Helvetica"/>
        <w:sz w:val="20"/>
        <w:szCs w:val="20"/>
      </w:rPr>
      <w:t>Headteacher: Mr. N Scott Cree MA</w:t>
    </w:r>
  </w:p>
  <w:p w14:paraId="75C049B4" w14:textId="53A65F2F" w:rsidR="00166B21" w:rsidRDefault="00166B21" w:rsidP="0032425D">
    <w:pPr>
      <w:pStyle w:val="Header"/>
      <w:tabs>
        <w:tab w:val="left" w:pos="3115"/>
        <w:tab w:val="center" w:pos="41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F540B"/>
    <w:multiLevelType w:val="hybridMultilevel"/>
    <w:tmpl w:val="3094212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588631C"/>
    <w:multiLevelType w:val="hybridMultilevel"/>
    <w:tmpl w:val="0D7A3C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78E"/>
    <w:rsid w:val="000146FB"/>
    <w:rsid w:val="00072182"/>
    <w:rsid w:val="000C6974"/>
    <w:rsid w:val="00146862"/>
    <w:rsid w:val="00152421"/>
    <w:rsid w:val="00166B21"/>
    <w:rsid w:val="001D00DE"/>
    <w:rsid w:val="001D1998"/>
    <w:rsid w:val="001D637B"/>
    <w:rsid w:val="002B3776"/>
    <w:rsid w:val="00303150"/>
    <w:rsid w:val="0032425D"/>
    <w:rsid w:val="0032600E"/>
    <w:rsid w:val="003464DE"/>
    <w:rsid w:val="00390103"/>
    <w:rsid w:val="00403765"/>
    <w:rsid w:val="004131B0"/>
    <w:rsid w:val="00415E76"/>
    <w:rsid w:val="004E555A"/>
    <w:rsid w:val="004E5820"/>
    <w:rsid w:val="004F7216"/>
    <w:rsid w:val="005C2412"/>
    <w:rsid w:val="00602A50"/>
    <w:rsid w:val="00663C0D"/>
    <w:rsid w:val="006D3269"/>
    <w:rsid w:val="00753C33"/>
    <w:rsid w:val="00756EF4"/>
    <w:rsid w:val="007E7CF2"/>
    <w:rsid w:val="007F5890"/>
    <w:rsid w:val="00881A89"/>
    <w:rsid w:val="0089701D"/>
    <w:rsid w:val="008D74DA"/>
    <w:rsid w:val="00923620"/>
    <w:rsid w:val="00952464"/>
    <w:rsid w:val="00974C77"/>
    <w:rsid w:val="00987986"/>
    <w:rsid w:val="009A7D16"/>
    <w:rsid w:val="009E1513"/>
    <w:rsid w:val="00A86C64"/>
    <w:rsid w:val="00AA5EB5"/>
    <w:rsid w:val="00B51820"/>
    <w:rsid w:val="00C034EB"/>
    <w:rsid w:val="00C90869"/>
    <w:rsid w:val="00C9478E"/>
    <w:rsid w:val="00D1173A"/>
    <w:rsid w:val="00D42121"/>
    <w:rsid w:val="00D47C39"/>
    <w:rsid w:val="00D62D67"/>
    <w:rsid w:val="00D91944"/>
    <w:rsid w:val="00E15C6A"/>
    <w:rsid w:val="00E71B18"/>
    <w:rsid w:val="00EA79B1"/>
    <w:rsid w:val="00EF4134"/>
    <w:rsid w:val="00F03927"/>
    <w:rsid w:val="00F57F19"/>
    <w:rsid w:val="00FB3B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A670BEA"/>
  <w14:defaultImageDpi w14:val="300"/>
  <w15:docId w15:val="{5EA3428C-7433-4E59-8113-37EFCB04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78E"/>
    <w:pPr>
      <w:tabs>
        <w:tab w:val="center" w:pos="4320"/>
        <w:tab w:val="right" w:pos="8640"/>
      </w:tabs>
    </w:pPr>
  </w:style>
  <w:style w:type="character" w:customStyle="1" w:styleId="HeaderChar">
    <w:name w:val="Header Char"/>
    <w:basedOn w:val="DefaultParagraphFont"/>
    <w:link w:val="Header"/>
    <w:uiPriority w:val="99"/>
    <w:rsid w:val="00C9478E"/>
  </w:style>
  <w:style w:type="paragraph" w:styleId="Footer">
    <w:name w:val="footer"/>
    <w:basedOn w:val="Normal"/>
    <w:link w:val="FooterChar"/>
    <w:uiPriority w:val="99"/>
    <w:unhideWhenUsed/>
    <w:rsid w:val="00C9478E"/>
    <w:pPr>
      <w:tabs>
        <w:tab w:val="center" w:pos="4320"/>
        <w:tab w:val="right" w:pos="8640"/>
      </w:tabs>
    </w:pPr>
  </w:style>
  <w:style w:type="character" w:customStyle="1" w:styleId="FooterChar">
    <w:name w:val="Footer Char"/>
    <w:basedOn w:val="DefaultParagraphFont"/>
    <w:link w:val="Footer"/>
    <w:uiPriority w:val="99"/>
    <w:rsid w:val="00C9478E"/>
  </w:style>
  <w:style w:type="paragraph" w:styleId="BalloonText">
    <w:name w:val="Balloon Text"/>
    <w:basedOn w:val="Normal"/>
    <w:link w:val="BalloonTextChar"/>
    <w:uiPriority w:val="99"/>
    <w:semiHidden/>
    <w:unhideWhenUsed/>
    <w:rsid w:val="00C9478E"/>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78E"/>
    <w:rPr>
      <w:rFonts w:ascii="Lucida Grande" w:hAnsi="Lucida Grande"/>
      <w:sz w:val="18"/>
      <w:szCs w:val="18"/>
    </w:rPr>
  </w:style>
  <w:style w:type="character" w:styleId="Hyperlink">
    <w:name w:val="Hyperlink"/>
    <w:basedOn w:val="DefaultParagraphFont"/>
    <w:uiPriority w:val="99"/>
    <w:unhideWhenUsed/>
    <w:rsid w:val="00F57F19"/>
    <w:rPr>
      <w:color w:val="0000FF" w:themeColor="hyperlink"/>
      <w:u w:val="single"/>
    </w:rPr>
  </w:style>
  <w:style w:type="table" w:styleId="TableGrid">
    <w:name w:val="Table Grid"/>
    <w:basedOn w:val="TableNormal"/>
    <w:uiPriority w:val="59"/>
    <w:rsid w:val="0089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A7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213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dailylesson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e.org.uk/ase-coronavirus-hub-primary-remote-learning-resourc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milton-trust.org.uk/blog/learning-home-pack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national.academy/online-classroom" TargetMode="External"/><Relationship Id="rId4" Type="http://schemas.openxmlformats.org/officeDocument/2006/relationships/settings" Target="settings.xml"/><Relationship Id="rId9" Type="http://schemas.openxmlformats.org/officeDocument/2006/relationships/hyperlink" Target="https://whiterosemaths.com/homelearn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AFC60-6C6D-49A3-AF51-29E4FBED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1</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Scott-Cree</dc:creator>
  <cp:lastModifiedBy>Rachel Storey</cp:lastModifiedBy>
  <cp:revision>4</cp:revision>
  <cp:lastPrinted>2015-08-25T10:56:00Z</cp:lastPrinted>
  <dcterms:created xsi:type="dcterms:W3CDTF">2020-06-03T12:33:00Z</dcterms:created>
  <dcterms:modified xsi:type="dcterms:W3CDTF">2020-06-04T13:23:00Z</dcterms:modified>
</cp:coreProperties>
</file>